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A71AD" w:rsidRPr="005A71AD" w:rsidRDefault="005A71AD" w:rsidP="00481B83">
      <w:r w:rsidRPr="005A71AD">
        <w:t xml:space="preserve">NV 04TK/WH típusú talpkapcsolós elosztó világító kapcsolóval van ellátva. A négy aljzathoz 1,5 méteres kábel tartozik. A termék előnye, hogy a negyedik aljzat külön található, hogy kényelmesen elférjen pl. egy adapter. Válassza a minőségi termékeket és rendeljen </w:t>
      </w:r>
      <w:proofErr w:type="spellStart"/>
      <w:r w:rsidRPr="005A71AD">
        <w:t>webáruházunkból</w:t>
      </w:r>
      <w:proofErr w:type="spellEnd"/>
      <w:r w:rsidRPr="005A71A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A71AD" w:rsidRDefault="005A71AD" w:rsidP="005A71AD">
      <w:proofErr w:type="gramStart"/>
      <w:r>
        <w:t>gyermekvédelemmel</w:t>
      </w:r>
      <w:proofErr w:type="gramEnd"/>
      <w:r>
        <w:t xml:space="preserve"> ellátott aljzatok</w:t>
      </w:r>
    </w:p>
    <w:p w:rsidR="005A71AD" w:rsidRDefault="005A71AD" w:rsidP="005A71AD">
      <w:r>
        <w:t>H05VV-F 3G1,0 mm2</w:t>
      </w:r>
    </w:p>
    <w:p w:rsidR="005A71AD" w:rsidRDefault="005A71AD" w:rsidP="005A71AD">
      <w:proofErr w:type="gramStart"/>
      <w:r>
        <w:t>aljzatok</w:t>
      </w:r>
      <w:proofErr w:type="gramEnd"/>
      <w:r>
        <w:t xml:space="preserve"> száma: 4</w:t>
      </w:r>
    </w:p>
    <w:p w:rsidR="005A71AD" w:rsidRDefault="005A71AD" w:rsidP="005A71AD">
      <w:proofErr w:type="gramStart"/>
      <w:r>
        <w:t>taposó</w:t>
      </w:r>
      <w:proofErr w:type="gramEnd"/>
      <w:r>
        <w:t xml:space="preserve"> kapcsolóval</w:t>
      </w:r>
    </w:p>
    <w:p w:rsidR="005A71AD" w:rsidRDefault="005A71AD" w:rsidP="005A71AD">
      <w:r>
        <w:t>1,5 méter</w:t>
      </w:r>
    </w:p>
    <w:p w:rsidR="00481B83" w:rsidRPr="00481B83" w:rsidRDefault="005A71AD" w:rsidP="005A71AD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5A71AD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2022-07-22T10:14:00Z</dcterms:created>
  <dcterms:modified xsi:type="dcterms:W3CDTF">2022-07-22T10:14:00Z</dcterms:modified>
</cp:coreProperties>
</file>